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B20" w:rsidRPr="00B84169" w:rsidRDefault="00EC1B20" w:rsidP="00B841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1B20" w:rsidRPr="00B84169" w:rsidRDefault="00EC1B20" w:rsidP="00B841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1B20" w:rsidRPr="00B84169" w:rsidRDefault="00EC1B20" w:rsidP="00B841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4169">
        <w:rPr>
          <w:rFonts w:ascii="Times New Roman" w:hAnsi="Times New Roman" w:cs="Times New Roman"/>
          <w:sz w:val="24"/>
          <w:szCs w:val="24"/>
        </w:rPr>
        <w:t>AGENC</w:t>
      </w:r>
      <w:r w:rsidR="002875ED" w:rsidRPr="00B84169">
        <w:rPr>
          <w:rFonts w:ascii="Times New Roman" w:hAnsi="Times New Roman" w:cs="Times New Roman"/>
          <w:sz w:val="24"/>
          <w:szCs w:val="24"/>
        </w:rPr>
        <w:t>I</w:t>
      </w:r>
      <w:r w:rsidRPr="00B84169">
        <w:rPr>
          <w:rFonts w:ascii="Times New Roman" w:hAnsi="Times New Roman" w:cs="Times New Roman"/>
          <w:sz w:val="24"/>
          <w:szCs w:val="24"/>
        </w:rPr>
        <w:t>JA ZA VISOKO OBRAZOVANJE RS</w:t>
      </w:r>
    </w:p>
    <w:p w:rsidR="00EC1B20" w:rsidRPr="00B84169" w:rsidRDefault="00EC1B20" w:rsidP="00B841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4169" w:rsidRPr="00B84169" w:rsidRDefault="00B84169" w:rsidP="00B841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1B20" w:rsidRPr="00B84169" w:rsidRDefault="00EC1B20" w:rsidP="00B841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84169">
        <w:rPr>
          <w:rFonts w:ascii="Times New Roman" w:hAnsi="Times New Roman" w:cs="Times New Roman"/>
          <w:sz w:val="24"/>
          <w:szCs w:val="24"/>
        </w:rPr>
        <w:t xml:space="preserve">Predmet: </w:t>
      </w:r>
      <w:r w:rsidRPr="00B84169">
        <w:rPr>
          <w:rFonts w:ascii="Times New Roman" w:hAnsi="Times New Roman" w:cs="Times New Roman"/>
          <w:sz w:val="24"/>
          <w:szCs w:val="24"/>
          <w:u w:val="single"/>
        </w:rPr>
        <w:t>Pojašnjenje recenzije studijskog programa</w:t>
      </w:r>
    </w:p>
    <w:p w:rsidR="00EC1B20" w:rsidRPr="00B84169" w:rsidRDefault="00EC1B20" w:rsidP="00B841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1C84" w:rsidRDefault="00F61C84" w:rsidP="00F61C84">
      <w:pPr>
        <w:pStyle w:val="PlainTex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C1B20" w:rsidRPr="00B84169" w:rsidRDefault="00EC1B20" w:rsidP="00F61C84">
      <w:pPr>
        <w:pStyle w:val="PlainTex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4169">
        <w:rPr>
          <w:rFonts w:ascii="Times New Roman" w:hAnsi="Times New Roman" w:cs="Times New Roman"/>
          <w:sz w:val="24"/>
          <w:szCs w:val="24"/>
        </w:rPr>
        <w:t xml:space="preserve">Mailom od 18. 01. 2022. zatražili ste da objasnim zašto sam </w:t>
      </w:r>
      <w:r w:rsidR="00F61C84">
        <w:rPr>
          <w:rFonts w:ascii="Times New Roman" w:hAnsi="Times New Roman" w:cs="Times New Roman"/>
          <w:sz w:val="24"/>
          <w:szCs w:val="24"/>
        </w:rPr>
        <w:t xml:space="preserve">u recenzentskom izvještaju </w:t>
      </w:r>
      <w:r w:rsidRPr="00B84169">
        <w:rPr>
          <w:rFonts w:ascii="Times New Roman" w:hAnsi="Times New Roman" w:cs="Times New Roman"/>
          <w:sz w:val="24"/>
          <w:szCs w:val="24"/>
        </w:rPr>
        <w:t xml:space="preserve">„kod analize ljudskih resursa napisao da nisam pronašao podatke o nastavnom osoblju pa nisam mogao da analiziram i dam mišljenje o njihovim kompetencijama“, a s obzirom na činjenicu da se u „Aplikacionom obrascu studijskog programa prvog ciklusa, na stranama 20 i 21 se nalaze linkovi koji vode na liste odgovornih nastavnika i kartone nastavnika gdje se nalaze određeni podaci o nastavnom osoblju. Kod Aplikacionog obrasca za studijski program drugog ciklusa, podaci o nastavnicima su dati na stranama 21 i 22.“. Navodite kako je u tom smislu „pitanje stručnog kolegijuma koji je pregledao izvještaje da li sam naišao na ove podatke i da li su oni dovoljni da dam mišljenje o nastavnicima jer je to stvarno bitan kriterijum gdje nam je potrebno stručno mišljenje recenzenta“. </w:t>
      </w:r>
    </w:p>
    <w:p w:rsidR="00EC1B20" w:rsidRPr="00B84169" w:rsidRDefault="00EC1B20" w:rsidP="00B84169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EC1B20" w:rsidRPr="00B84169" w:rsidRDefault="00514B71" w:rsidP="00F61C84">
      <w:pPr>
        <w:pStyle w:val="PlainTex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4169">
        <w:rPr>
          <w:rFonts w:ascii="Times New Roman" w:hAnsi="Times New Roman" w:cs="Times New Roman"/>
          <w:sz w:val="24"/>
          <w:szCs w:val="24"/>
        </w:rPr>
        <w:t>Napominjem kako sam svoju recenziju u dijelu koji se odnosi na nastavni kadar, a sukladno tome i gore navedeni zaključak, utemeljio na sljedećim činjenicama:</w:t>
      </w:r>
    </w:p>
    <w:p w:rsidR="00514B71" w:rsidRPr="00B84169" w:rsidRDefault="00514B71" w:rsidP="00B84169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514B71" w:rsidRPr="00B84169" w:rsidRDefault="00514B71" w:rsidP="00F61C84">
      <w:pPr>
        <w:pStyle w:val="PlainTex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4169">
        <w:rPr>
          <w:rFonts w:ascii="Times New Roman" w:hAnsi="Times New Roman" w:cs="Times New Roman"/>
          <w:sz w:val="24"/>
          <w:szCs w:val="24"/>
        </w:rPr>
        <w:t>1/ U dokumentu „Studijski program“ oba ciklusa u silabusima predmeta nisu navedena imena nastavnika</w:t>
      </w:r>
      <w:r w:rsidR="00F61C84">
        <w:rPr>
          <w:rFonts w:ascii="Times New Roman" w:hAnsi="Times New Roman" w:cs="Times New Roman"/>
          <w:sz w:val="24"/>
          <w:szCs w:val="24"/>
        </w:rPr>
        <w:t>, niti su priložene biografije nastavnog osoblja</w:t>
      </w:r>
      <w:r w:rsidRPr="00B84169">
        <w:rPr>
          <w:rFonts w:ascii="Times New Roman" w:hAnsi="Times New Roman" w:cs="Times New Roman"/>
          <w:sz w:val="24"/>
          <w:szCs w:val="24"/>
        </w:rPr>
        <w:t>;</w:t>
      </w:r>
    </w:p>
    <w:p w:rsidR="00514B71" w:rsidRPr="00B84169" w:rsidRDefault="00514B71" w:rsidP="00B84169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5C101E" w:rsidRPr="00B84169" w:rsidRDefault="005C101E" w:rsidP="00F61C84">
      <w:pPr>
        <w:pStyle w:val="PlainTex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4169">
        <w:rPr>
          <w:rFonts w:ascii="Times New Roman" w:hAnsi="Times New Roman" w:cs="Times New Roman"/>
          <w:sz w:val="24"/>
          <w:szCs w:val="24"/>
        </w:rPr>
        <w:t xml:space="preserve">2/ U dokumentu </w:t>
      </w:r>
      <w:r w:rsidR="009D0A17" w:rsidRPr="00B84169">
        <w:rPr>
          <w:rFonts w:ascii="Times New Roman" w:hAnsi="Times New Roman" w:cs="Times New Roman"/>
          <w:sz w:val="24"/>
          <w:szCs w:val="24"/>
        </w:rPr>
        <w:t>„</w:t>
      </w:r>
      <w:r w:rsidRPr="00B84169">
        <w:rPr>
          <w:rFonts w:ascii="Times New Roman" w:hAnsi="Times New Roman" w:cs="Times New Roman"/>
          <w:sz w:val="24"/>
          <w:szCs w:val="24"/>
        </w:rPr>
        <w:t>kartoni nastavnika</w:t>
      </w:r>
      <w:r w:rsidR="009D0A17" w:rsidRPr="00B84169">
        <w:rPr>
          <w:rFonts w:ascii="Times New Roman" w:hAnsi="Times New Roman" w:cs="Times New Roman"/>
          <w:sz w:val="24"/>
          <w:szCs w:val="24"/>
        </w:rPr>
        <w:t>“</w:t>
      </w:r>
      <w:r w:rsidRPr="00B84169">
        <w:rPr>
          <w:rFonts w:ascii="Times New Roman" w:hAnsi="Times New Roman" w:cs="Times New Roman"/>
          <w:sz w:val="24"/>
          <w:szCs w:val="24"/>
        </w:rPr>
        <w:t xml:space="preserve"> nisu sadržani podaci koji su mjerodavni </w:t>
      </w:r>
      <w:r w:rsidR="00F61C84">
        <w:rPr>
          <w:rFonts w:ascii="Times New Roman" w:hAnsi="Times New Roman" w:cs="Times New Roman"/>
          <w:sz w:val="24"/>
          <w:szCs w:val="24"/>
        </w:rPr>
        <w:t xml:space="preserve">i dostatni </w:t>
      </w:r>
      <w:r w:rsidRPr="00B84169">
        <w:rPr>
          <w:rFonts w:ascii="Times New Roman" w:hAnsi="Times New Roman" w:cs="Times New Roman"/>
          <w:sz w:val="24"/>
          <w:szCs w:val="24"/>
        </w:rPr>
        <w:t xml:space="preserve">za utvrđivanje ispunjavanja kriterija o kompetencijama nastavnika; </w:t>
      </w:r>
    </w:p>
    <w:p w:rsidR="005C101E" w:rsidRPr="00B84169" w:rsidRDefault="005C101E" w:rsidP="00B84169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514B71" w:rsidRPr="00B84169" w:rsidRDefault="005C101E" w:rsidP="00F61C84">
      <w:pPr>
        <w:pStyle w:val="PlainTex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4169">
        <w:rPr>
          <w:rFonts w:ascii="Times New Roman" w:hAnsi="Times New Roman" w:cs="Times New Roman"/>
          <w:sz w:val="24"/>
          <w:szCs w:val="24"/>
        </w:rPr>
        <w:t xml:space="preserve">3/ </w:t>
      </w:r>
      <w:r w:rsidR="008901F5" w:rsidRPr="00B84169">
        <w:rPr>
          <w:rFonts w:ascii="Times New Roman" w:hAnsi="Times New Roman" w:cs="Times New Roman"/>
          <w:sz w:val="24"/>
          <w:szCs w:val="24"/>
        </w:rPr>
        <w:t>U Aplikacionom i Samoevaluacionom obrascu nisu u velikoj mjeri dati podaci, dokumenti, uputnice na podatke i dokumente te dokazi o ispunjavanju kriterija potrebni</w:t>
      </w:r>
      <w:r w:rsidR="00F61C84">
        <w:rPr>
          <w:rFonts w:ascii="Times New Roman" w:hAnsi="Times New Roman" w:cs="Times New Roman"/>
          <w:sz w:val="24"/>
          <w:szCs w:val="24"/>
        </w:rPr>
        <w:t>h</w:t>
      </w:r>
      <w:r w:rsidR="008901F5" w:rsidRPr="00B84169">
        <w:rPr>
          <w:rFonts w:ascii="Times New Roman" w:hAnsi="Times New Roman" w:cs="Times New Roman"/>
          <w:sz w:val="24"/>
          <w:szCs w:val="24"/>
        </w:rPr>
        <w:t xml:space="preserve"> za utvrđivanje kompetentnosti nastavnog kadra, ponekad čak i onda kad se to izričito tražilo.</w:t>
      </w:r>
    </w:p>
    <w:p w:rsidR="00F154B0" w:rsidRPr="00B84169" w:rsidRDefault="00F154B0" w:rsidP="00B84169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F154B0" w:rsidRPr="00B84169" w:rsidRDefault="00F154B0" w:rsidP="00B84169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F154B0" w:rsidRPr="00B84169" w:rsidRDefault="00F154B0" w:rsidP="00F61C84">
      <w:pPr>
        <w:pStyle w:val="PlainTex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4169">
        <w:rPr>
          <w:rFonts w:ascii="Times New Roman" w:hAnsi="Times New Roman" w:cs="Times New Roman"/>
          <w:sz w:val="24"/>
          <w:szCs w:val="24"/>
        </w:rPr>
        <w:t>AD1/</w:t>
      </w:r>
    </w:p>
    <w:p w:rsidR="00F154B0" w:rsidRPr="00B84169" w:rsidRDefault="00F154B0" w:rsidP="00F61C84">
      <w:pPr>
        <w:pStyle w:val="PlainTex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4169">
        <w:rPr>
          <w:rFonts w:ascii="Times New Roman" w:hAnsi="Times New Roman" w:cs="Times New Roman"/>
          <w:sz w:val="24"/>
          <w:szCs w:val="24"/>
        </w:rPr>
        <w:t>Uvodno bih kazao da je moja obveza bila recenzirati Studijske programe 1. i 2. ciklusa (a ne akreditacija samog fakulteta ili univerziteta), a, sukladno t. 2. Rješenja o imenovanju recenzenta i čl. 2. Ugovora o angažovanju recenzenta, prvenstveni zadatak bio je „objektivno o nezavisno izvršiti analizu kompetencija nastavnog osoblja potrebnog za kvalitetno izvođenje studijskog programa“.</w:t>
      </w:r>
    </w:p>
    <w:p w:rsidR="00F154B0" w:rsidRPr="00B84169" w:rsidRDefault="00F154B0" w:rsidP="00F61C84">
      <w:pPr>
        <w:pStyle w:val="PlainTex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4169">
        <w:rPr>
          <w:rFonts w:ascii="Times New Roman" w:hAnsi="Times New Roman" w:cs="Times New Roman"/>
          <w:sz w:val="24"/>
          <w:szCs w:val="24"/>
        </w:rPr>
        <w:t>U tom smislu utvrdio sam da u Studijskom programu oba ciklusa u silabusima predmeta nisu navedena zvanja</w:t>
      </w:r>
      <w:r w:rsidR="002D53B5" w:rsidRPr="00B84169">
        <w:rPr>
          <w:rFonts w:ascii="Times New Roman" w:hAnsi="Times New Roman" w:cs="Times New Roman"/>
          <w:sz w:val="24"/>
          <w:szCs w:val="24"/>
        </w:rPr>
        <w:t xml:space="preserve"> i imena predmetnih nastavnika! Treba kazati da su kompetencije nastavnika i ishodi učenja temelj za stjecanje izlaznih kompentencija (ali i kompeticija) studenata. Treba napomenuti da u silabusima predmeta uopće nije ni predviđena rubrika „ishodi učenja“.</w:t>
      </w:r>
    </w:p>
    <w:p w:rsidR="00F61C84" w:rsidRDefault="002D53B5" w:rsidP="00F61C84">
      <w:pPr>
        <w:pStyle w:val="PlainTex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4169">
        <w:rPr>
          <w:rFonts w:ascii="Times New Roman" w:hAnsi="Times New Roman" w:cs="Times New Roman"/>
          <w:sz w:val="24"/>
          <w:szCs w:val="24"/>
        </w:rPr>
        <w:t xml:space="preserve">Ne samo da u silabusima predmeta nisu navedena zvanja i imena nastavnika, nego u dokumentu Studijski program nisu priložene biografije nastavnika na temelju kojih bi se mogle utvrditi njihove  kompetencije. </w:t>
      </w:r>
    </w:p>
    <w:p w:rsidR="002D53B5" w:rsidRPr="00B84169" w:rsidRDefault="002D53B5" w:rsidP="00F61C84">
      <w:pPr>
        <w:pStyle w:val="PlainTex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4169">
        <w:rPr>
          <w:rFonts w:ascii="Times New Roman" w:hAnsi="Times New Roman" w:cs="Times New Roman"/>
          <w:sz w:val="24"/>
          <w:szCs w:val="24"/>
        </w:rPr>
        <w:t>Dakle u dokumentu Studijski program ne postoji niti jedan podatak na temelju kojega bi se mogle utvrditi kompetencije nastavnika!</w:t>
      </w:r>
    </w:p>
    <w:p w:rsidR="002D53B5" w:rsidRPr="00B84169" w:rsidRDefault="002D53B5" w:rsidP="00F61C84">
      <w:pPr>
        <w:pStyle w:val="PlainTex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4169">
        <w:rPr>
          <w:rFonts w:ascii="Times New Roman" w:hAnsi="Times New Roman" w:cs="Times New Roman"/>
          <w:sz w:val="24"/>
          <w:szCs w:val="24"/>
        </w:rPr>
        <w:lastRenderedPageBreak/>
        <w:t xml:space="preserve">U svojoj karijeri sam u više navrata bio akreditator, akreditirani i recenzirani (kao dekan ili ravnatelj studija), recenzet studijskih programa, izrađivao sam studijske programe </w:t>
      </w:r>
      <w:r w:rsidR="00F61C84">
        <w:rPr>
          <w:rFonts w:ascii="Times New Roman" w:hAnsi="Times New Roman" w:cs="Times New Roman"/>
          <w:sz w:val="24"/>
          <w:szCs w:val="24"/>
        </w:rPr>
        <w:t xml:space="preserve">za sva tri ciklusa </w:t>
      </w:r>
      <w:r w:rsidRPr="00B84169">
        <w:rPr>
          <w:rFonts w:ascii="Times New Roman" w:hAnsi="Times New Roman" w:cs="Times New Roman"/>
          <w:sz w:val="24"/>
          <w:szCs w:val="24"/>
        </w:rPr>
        <w:t>i samoevaluacije, ali nikad nisam vidio studijski program u kojemu u silabusu predmeta nema imena nastavnika i u kojima nisu priložene detaljne biografije nastavnika (najčešće na standardiziranim obrascima i sa standardiziranim podacima</w:t>
      </w:r>
      <w:r w:rsidR="009D0A17" w:rsidRPr="00B84169">
        <w:rPr>
          <w:rFonts w:ascii="Times New Roman" w:hAnsi="Times New Roman" w:cs="Times New Roman"/>
          <w:sz w:val="24"/>
          <w:szCs w:val="24"/>
        </w:rPr>
        <w:t>). Takav studijski program sigurno ne bi nigdje bio usvojen na fakultetskom vijeću, ne bi bio potvrđen ili usvojen na senatu niti bi prošao ozbiljniju recenziju ili akreditaciju ustanove.</w:t>
      </w:r>
    </w:p>
    <w:p w:rsidR="009D0A17" w:rsidRPr="00B84169" w:rsidRDefault="009D0A17" w:rsidP="00F61C84">
      <w:pPr>
        <w:pStyle w:val="PlainTex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4169">
        <w:rPr>
          <w:rFonts w:ascii="Times New Roman" w:hAnsi="Times New Roman" w:cs="Times New Roman"/>
          <w:sz w:val="24"/>
          <w:szCs w:val="24"/>
        </w:rPr>
        <w:t xml:space="preserve">Zaključno, u obrascu Studijski program nisam našao </w:t>
      </w:r>
      <w:r w:rsidR="00F61C84">
        <w:rPr>
          <w:rFonts w:ascii="Times New Roman" w:hAnsi="Times New Roman" w:cs="Times New Roman"/>
          <w:sz w:val="24"/>
          <w:szCs w:val="24"/>
        </w:rPr>
        <w:t xml:space="preserve">baš </w:t>
      </w:r>
      <w:r w:rsidRPr="00B84169">
        <w:rPr>
          <w:rFonts w:ascii="Times New Roman" w:hAnsi="Times New Roman" w:cs="Times New Roman"/>
          <w:sz w:val="24"/>
          <w:szCs w:val="24"/>
        </w:rPr>
        <w:t>nikakve podatke na temelju kojih bih mogao utvrditi kompetencije nastavnog osoblja.</w:t>
      </w:r>
    </w:p>
    <w:p w:rsidR="009D0A17" w:rsidRPr="00B84169" w:rsidRDefault="009D0A17" w:rsidP="00B84169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9D0A17" w:rsidRPr="00B84169" w:rsidRDefault="009D0A17" w:rsidP="00F61C84">
      <w:pPr>
        <w:pStyle w:val="PlainTex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4169">
        <w:rPr>
          <w:rFonts w:ascii="Times New Roman" w:hAnsi="Times New Roman" w:cs="Times New Roman"/>
          <w:sz w:val="24"/>
          <w:szCs w:val="24"/>
        </w:rPr>
        <w:t>AD2/</w:t>
      </w:r>
    </w:p>
    <w:p w:rsidR="000C71A9" w:rsidRPr="00F61C84" w:rsidRDefault="009D0A17" w:rsidP="00F61C8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4169">
        <w:rPr>
          <w:rFonts w:ascii="Times New Roman" w:hAnsi="Times New Roman" w:cs="Times New Roman"/>
          <w:sz w:val="24"/>
          <w:szCs w:val="24"/>
        </w:rPr>
        <w:t xml:space="preserve">Ni u dokumentu „kartoni nastavnika“ nisu sadržani podaci koji su mjerodavni </w:t>
      </w:r>
      <w:r w:rsidR="000C71A9" w:rsidRPr="00B84169">
        <w:rPr>
          <w:rFonts w:ascii="Times New Roman" w:hAnsi="Times New Roman" w:cs="Times New Roman"/>
          <w:sz w:val="24"/>
          <w:szCs w:val="24"/>
        </w:rPr>
        <w:t xml:space="preserve">i dostatni </w:t>
      </w:r>
      <w:r w:rsidRPr="00B84169">
        <w:rPr>
          <w:rFonts w:ascii="Times New Roman" w:hAnsi="Times New Roman" w:cs="Times New Roman"/>
          <w:sz w:val="24"/>
          <w:szCs w:val="24"/>
        </w:rPr>
        <w:t>za utvrđivanje ispunjavanja kriterija o kompetencijama nastavnika</w:t>
      </w:r>
      <w:r w:rsidR="000C71A9" w:rsidRPr="00B84169">
        <w:rPr>
          <w:rFonts w:ascii="Times New Roman" w:hAnsi="Times New Roman" w:cs="Times New Roman"/>
          <w:sz w:val="24"/>
          <w:szCs w:val="24"/>
        </w:rPr>
        <w:t xml:space="preserve">. Poddokumenti sadržani u tom dokumentu i nisu biografije nastavnika koje </w:t>
      </w:r>
      <w:r w:rsidR="00F61C84">
        <w:rPr>
          <w:rFonts w:ascii="Times New Roman" w:hAnsi="Times New Roman" w:cs="Times New Roman"/>
          <w:sz w:val="24"/>
          <w:szCs w:val="24"/>
        </w:rPr>
        <w:t>b</w:t>
      </w:r>
      <w:r w:rsidR="000C71A9" w:rsidRPr="00B84169">
        <w:rPr>
          <w:rFonts w:ascii="Times New Roman" w:hAnsi="Times New Roman" w:cs="Times New Roman"/>
          <w:sz w:val="24"/>
          <w:szCs w:val="24"/>
        </w:rPr>
        <w:t xml:space="preserve">i sadržavale podatke na temelju kojih bi se </w:t>
      </w:r>
      <w:r w:rsidR="000C71A9" w:rsidRPr="00F61C84">
        <w:rPr>
          <w:rFonts w:ascii="Times New Roman" w:hAnsi="Times New Roman" w:cs="Times New Roman"/>
          <w:sz w:val="24"/>
          <w:szCs w:val="24"/>
        </w:rPr>
        <w:t>moglo utvrditi kompetencije nastavnika. U pravilu se radi o obrascima koji nose naziv „</w:t>
      </w:r>
      <w:r w:rsidR="000C71A9" w:rsidRPr="00F61C84">
        <w:rPr>
          <w:rFonts w:ascii="Times New Roman" w:hAnsi="Times New Roman" w:cs="Times New Roman"/>
          <w:bCs/>
          <w:sz w:val="24"/>
          <w:szCs w:val="24"/>
        </w:rPr>
        <w:t>Rezultati dosadašnjeg rada za školsku 2017/2018 i 2018/2019” i koji sadrže ponajviše podatke o eventualno objavljenim radovima u spomenutom razdoblju</w:t>
      </w:r>
      <w:r w:rsidR="00BF1989" w:rsidRPr="00F61C84">
        <w:rPr>
          <w:rFonts w:ascii="Times New Roman" w:hAnsi="Times New Roman" w:cs="Times New Roman"/>
          <w:bCs/>
          <w:sz w:val="24"/>
          <w:szCs w:val="24"/>
        </w:rPr>
        <w:t xml:space="preserve">. Sadrže i recenzentu nerazumljive šifre </w:t>
      </w:r>
      <w:r w:rsidR="00F61C84" w:rsidRPr="00F61C84">
        <w:rPr>
          <w:rFonts w:ascii="Times New Roman" w:hAnsi="Times New Roman" w:cs="Times New Roman"/>
          <w:bCs/>
          <w:sz w:val="24"/>
          <w:szCs w:val="24"/>
        </w:rPr>
        <w:t>(</w:t>
      </w:r>
      <w:r w:rsidR="00BF1989" w:rsidRPr="00F61C84">
        <w:rPr>
          <w:rFonts w:ascii="Times New Roman" w:hAnsi="Times New Roman" w:cs="Times New Roman"/>
          <w:bCs/>
          <w:sz w:val="24"/>
          <w:szCs w:val="24"/>
        </w:rPr>
        <w:t>R i broj). Nešto više podataka koji bi se mogli koristiti za utvrđivanje kompetencija nastavnika sadrži samo par obrazaca (npr. Radivojević, Vasiljević, Budimirović), ali se vjerojatno radi o nastavnicima koji su vanjski suradnici i koji su obrazac “prenijeli” iz matične ustanove (uglavnom se radi o nastavnicima na nepravnim predmetima).</w:t>
      </w:r>
    </w:p>
    <w:p w:rsidR="00BF1989" w:rsidRPr="00F61C84" w:rsidRDefault="00BF1989" w:rsidP="00F61C8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1C84">
        <w:rPr>
          <w:rFonts w:ascii="Times New Roman" w:hAnsi="Times New Roman" w:cs="Times New Roman"/>
          <w:bCs/>
          <w:sz w:val="24"/>
          <w:szCs w:val="24"/>
        </w:rPr>
        <w:t>Na 1. ciklusu takvi podaci postoje za 13 nastavnika, a na 2. ciklusu samo za 6 nastavnika pa je za pretpostaviti da na drugom ciklusu i ne postoje i tako šturi podaci za sve nastavnike</w:t>
      </w:r>
      <w:r w:rsidR="00F61C84">
        <w:rPr>
          <w:rFonts w:ascii="Times New Roman" w:hAnsi="Times New Roman" w:cs="Times New Roman"/>
          <w:bCs/>
          <w:sz w:val="24"/>
          <w:szCs w:val="24"/>
        </w:rPr>
        <w:t xml:space="preserve"> jer je teško pretpostaviti da </w:t>
      </w:r>
      <w:r w:rsidR="00620581">
        <w:rPr>
          <w:rFonts w:ascii="Times New Roman" w:hAnsi="Times New Roman" w:cs="Times New Roman"/>
          <w:bCs/>
          <w:sz w:val="24"/>
          <w:szCs w:val="24"/>
        </w:rPr>
        <w:t>4 relativno različita smjera može kvalitetno i kompetentno pokrivati samo 6 nastavnika</w:t>
      </w:r>
      <w:r w:rsidRPr="00F61C84">
        <w:rPr>
          <w:rFonts w:ascii="Times New Roman" w:hAnsi="Times New Roman" w:cs="Times New Roman"/>
          <w:bCs/>
          <w:sz w:val="24"/>
          <w:szCs w:val="24"/>
        </w:rPr>
        <w:t>.</w:t>
      </w:r>
    </w:p>
    <w:p w:rsidR="00BF1989" w:rsidRPr="00F61C84" w:rsidRDefault="00BF1989" w:rsidP="0062058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1C84">
        <w:rPr>
          <w:rFonts w:ascii="Times New Roman" w:hAnsi="Times New Roman" w:cs="Times New Roman"/>
          <w:bCs/>
          <w:sz w:val="24"/>
          <w:szCs w:val="24"/>
        </w:rPr>
        <w:t xml:space="preserve">Zaključno, što se “kartona nastavnika” tiče, </w:t>
      </w:r>
      <w:r w:rsidR="00EF53ED" w:rsidRPr="00F61C84">
        <w:rPr>
          <w:rFonts w:ascii="Times New Roman" w:hAnsi="Times New Roman" w:cs="Times New Roman"/>
          <w:bCs/>
          <w:sz w:val="24"/>
          <w:szCs w:val="24"/>
        </w:rPr>
        <w:t>ne sadrže podatke na temelju kojih bi se moglo utvrditi kompetencije nastavnika, a ako i postoje neki podaci (primjerice objavljeni radovi), oni su ograničeni samo na promatrano vremensko razdoblje (2017/18. i 2018/19.).</w:t>
      </w:r>
    </w:p>
    <w:p w:rsidR="00EF53ED" w:rsidRPr="00B84169" w:rsidRDefault="00EF53ED" w:rsidP="00620581">
      <w:pPr>
        <w:pStyle w:val="PlainText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F61C84">
        <w:rPr>
          <w:rFonts w:ascii="Times New Roman" w:hAnsi="Times New Roman" w:cs="Times New Roman"/>
          <w:bCs/>
          <w:sz w:val="24"/>
          <w:szCs w:val="24"/>
        </w:rPr>
        <w:t xml:space="preserve">Kao </w:t>
      </w:r>
      <w:r w:rsidR="00620581">
        <w:rPr>
          <w:rFonts w:ascii="Times New Roman" w:hAnsi="Times New Roman" w:cs="Times New Roman"/>
          <w:bCs/>
          <w:sz w:val="24"/>
          <w:szCs w:val="24"/>
        </w:rPr>
        <w:t>n</w:t>
      </w:r>
      <w:r w:rsidRPr="00F61C84">
        <w:rPr>
          <w:rFonts w:ascii="Times New Roman" w:hAnsi="Times New Roman" w:cs="Times New Roman"/>
          <w:bCs/>
          <w:sz w:val="24"/>
          <w:szCs w:val="24"/>
        </w:rPr>
        <w:t xml:space="preserve">i iz Studijskog programa, tako se ni iz ovog izvora ne mogu dobiti podaci za utvrđivanje kompetencija pojedinog nastavnika poput: </w:t>
      </w:r>
      <w:r w:rsidRPr="00F61C84">
        <w:rPr>
          <w:rFonts w:ascii="Times New Roman" w:hAnsi="Times New Roman" w:cs="Times New Roman"/>
          <w:sz w:val="24"/>
          <w:szCs w:val="24"/>
        </w:rPr>
        <w:t>znanstvenim poljima i granama u koje su birani, godinama života, znanstvenom stupnju, datumu zadnjeg izbora, znanstvenoj djelatnosti,</w:t>
      </w:r>
      <w:r w:rsidRPr="00B84169">
        <w:rPr>
          <w:rFonts w:ascii="Times New Roman" w:hAnsi="Times New Roman" w:cs="Times New Roman"/>
          <w:sz w:val="24"/>
          <w:szCs w:val="24"/>
        </w:rPr>
        <w:t xml:space="preserve"> mobilnosti, napredovanju, međunarodnoj suradnji, anketiranj</w:t>
      </w:r>
      <w:r w:rsidR="00CF5C95" w:rsidRPr="00B84169">
        <w:rPr>
          <w:rFonts w:ascii="Times New Roman" w:hAnsi="Times New Roman" w:cs="Times New Roman"/>
          <w:sz w:val="24"/>
          <w:szCs w:val="24"/>
        </w:rPr>
        <w:t>u</w:t>
      </w:r>
      <w:r w:rsidRPr="00B84169">
        <w:rPr>
          <w:rFonts w:ascii="Times New Roman" w:hAnsi="Times New Roman" w:cs="Times New Roman"/>
          <w:sz w:val="24"/>
          <w:szCs w:val="24"/>
        </w:rPr>
        <w:t>, mentorstv</w:t>
      </w:r>
      <w:r w:rsidR="00CF5C95" w:rsidRPr="00B84169">
        <w:rPr>
          <w:rFonts w:ascii="Times New Roman" w:hAnsi="Times New Roman" w:cs="Times New Roman"/>
          <w:sz w:val="24"/>
          <w:szCs w:val="24"/>
        </w:rPr>
        <w:t>u</w:t>
      </w:r>
      <w:r w:rsidRPr="00B84169">
        <w:rPr>
          <w:rFonts w:ascii="Times New Roman" w:hAnsi="Times New Roman" w:cs="Times New Roman"/>
          <w:sz w:val="24"/>
          <w:szCs w:val="24"/>
        </w:rPr>
        <w:t>, dokumentacij</w:t>
      </w:r>
      <w:r w:rsidR="00CF5C95" w:rsidRPr="00B84169">
        <w:rPr>
          <w:rFonts w:ascii="Times New Roman" w:hAnsi="Times New Roman" w:cs="Times New Roman"/>
          <w:sz w:val="24"/>
          <w:szCs w:val="24"/>
        </w:rPr>
        <w:t>i</w:t>
      </w:r>
      <w:r w:rsidRPr="00B84169">
        <w:rPr>
          <w:rFonts w:ascii="Times New Roman" w:hAnsi="Times New Roman" w:cs="Times New Roman"/>
          <w:sz w:val="24"/>
          <w:szCs w:val="24"/>
        </w:rPr>
        <w:t xml:space="preserve"> o izboru i napredovanju nastavnika</w:t>
      </w:r>
      <w:r w:rsidR="00CF5C95" w:rsidRPr="00B84169">
        <w:rPr>
          <w:rFonts w:ascii="Times New Roman" w:hAnsi="Times New Roman" w:cs="Times New Roman"/>
          <w:sz w:val="24"/>
          <w:szCs w:val="24"/>
        </w:rPr>
        <w:t xml:space="preserve">, </w:t>
      </w:r>
      <w:r w:rsidRPr="00B84169">
        <w:rPr>
          <w:rFonts w:ascii="Times New Roman" w:hAnsi="Times New Roman" w:cs="Times New Roman"/>
          <w:sz w:val="24"/>
          <w:szCs w:val="24"/>
        </w:rPr>
        <w:t>naučni i stručni radovi nastavnika koji upućuju na naučnu oblast za koju se bira i predmete za koje je nastavnik odgovoran, izvještaj Komisije koje je provodila proces izbora u kome se prepoznaje naučna oblast i kompetencije članova Komisije; odluka nadležnog organa ustanove o izboru nastavnika koja odgovara izvještaju i prijedloga Komisije; biografija nastavnika u kojoj se prepoznaju kompetencije u području podučavanja i sl.</w:t>
      </w:r>
    </w:p>
    <w:p w:rsidR="00981289" w:rsidRPr="00B84169" w:rsidRDefault="00981289" w:rsidP="00B84169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99781E" w:rsidRDefault="00CF5C95" w:rsidP="0099781E">
      <w:pPr>
        <w:pStyle w:val="PlainTex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4169">
        <w:rPr>
          <w:rFonts w:ascii="Times New Roman" w:hAnsi="Times New Roman" w:cs="Times New Roman"/>
          <w:sz w:val="24"/>
          <w:szCs w:val="24"/>
        </w:rPr>
        <w:t xml:space="preserve">AD3/ </w:t>
      </w:r>
    </w:p>
    <w:p w:rsidR="00CF5C95" w:rsidRPr="00B84169" w:rsidRDefault="00CF5C95" w:rsidP="0099781E">
      <w:pPr>
        <w:pStyle w:val="PlainTex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4169">
        <w:rPr>
          <w:rFonts w:ascii="Times New Roman" w:hAnsi="Times New Roman" w:cs="Times New Roman"/>
          <w:sz w:val="24"/>
          <w:szCs w:val="24"/>
        </w:rPr>
        <w:t>U Aplikacionom i Samoevaluacionom obrascu nisu u velikoj mjeri dati podaci, dokumenti, uputnice na podatke i dokumente te dokazi o ispunjavanju kriterija potrebnih za utvrđivanje kompetentnosti nastavnog</w:t>
      </w:r>
      <w:r w:rsidR="0099781E">
        <w:rPr>
          <w:rFonts w:ascii="Times New Roman" w:hAnsi="Times New Roman" w:cs="Times New Roman"/>
          <w:sz w:val="24"/>
          <w:szCs w:val="24"/>
        </w:rPr>
        <w:t xml:space="preserve"> osoblja</w:t>
      </w:r>
      <w:r w:rsidRPr="00B84169">
        <w:rPr>
          <w:rFonts w:ascii="Times New Roman" w:hAnsi="Times New Roman" w:cs="Times New Roman"/>
          <w:sz w:val="24"/>
          <w:szCs w:val="24"/>
        </w:rPr>
        <w:t>, ponekad čak i onda kad se to  izričito tražilo, a pogotovo onih koje se odnose na zbirne analize i zaključke o nastavnom osoblju poput: omjer suradnika/asistenata i nastavnika, omjer žena i muškaraca u nastavnom kadru, starosna struktura, koliko je stalno zaposlenik nastavnika i suradnika po ugovoru o radu, a koliko na temelju ugovora o djelu, procjena kompetencije ukupnog nastavnog osoblja potrebnog za kvalitetno izvođenje studijskog programa, opterećenost</w:t>
      </w:r>
      <w:r w:rsidR="0099781E">
        <w:rPr>
          <w:rFonts w:ascii="Times New Roman" w:hAnsi="Times New Roman" w:cs="Times New Roman"/>
          <w:sz w:val="24"/>
          <w:szCs w:val="24"/>
        </w:rPr>
        <w:t>i</w:t>
      </w:r>
      <w:r w:rsidRPr="00B84169">
        <w:rPr>
          <w:rFonts w:ascii="Times New Roman" w:hAnsi="Times New Roman" w:cs="Times New Roman"/>
          <w:sz w:val="24"/>
          <w:szCs w:val="24"/>
        </w:rPr>
        <w:t xml:space="preserve"> nastavnog kadra, vjerodostojnost</w:t>
      </w:r>
      <w:r w:rsidR="0099781E">
        <w:rPr>
          <w:rFonts w:ascii="Times New Roman" w:hAnsi="Times New Roman" w:cs="Times New Roman"/>
          <w:sz w:val="24"/>
          <w:szCs w:val="24"/>
        </w:rPr>
        <w:t>i</w:t>
      </w:r>
      <w:r w:rsidRPr="00B84169">
        <w:rPr>
          <w:rFonts w:ascii="Times New Roman" w:hAnsi="Times New Roman" w:cs="Times New Roman"/>
          <w:sz w:val="24"/>
          <w:szCs w:val="24"/>
        </w:rPr>
        <w:t xml:space="preserve"> ishoda učenja, ne može se provjeriti i ocijeniti tvrdnja da je na svakom </w:t>
      </w:r>
      <w:r w:rsidR="0099781E">
        <w:rPr>
          <w:rFonts w:ascii="Times New Roman" w:hAnsi="Times New Roman" w:cs="Times New Roman"/>
          <w:sz w:val="24"/>
          <w:szCs w:val="24"/>
        </w:rPr>
        <w:t xml:space="preserve">recenziranom </w:t>
      </w:r>
      <w:r w:rsidRPr="00B84169">
        <w:rPr>
          <w:rFonts w:ascii="Times New Roman" w:hAnsi="Times New Roman" w:cs="Times New Roman"/>
          <w:sz w:val="24"/>
          <w:szCs w:val="24"/>
        </w:rPr>
        <w:t xml:space="preserve">studijskom programu na </w:t>
      </w:r>
      <w:r w:rsidR="0099781E">
        <w:rPr>
          <w:rFonts w:ascii="Times New Roman" w:hAnsi="Times New Roman" w:cs="Times New Roman"/>
          <w:sz w:val="24"/>
          <w:szCs w:val="24"/>
        </w:rPr>
        <w:t>Ustanovi</w:t>
      </w:r>
      <w:r w:rsidRPr="00B84169">
        <w:rPr>
          <w:rFonts w:ascii="Times New Roman" w:hAnsi="Times New Roman" w:cs="Times New Roman"/>
          <w:sz w:val="24"/>
          <w:szCs w:val="24"/>
        </w:rPr>
        <w:t xml:space="preserve"> zaposlen dovoljan broj nastavnog kadra u stalnom radnom odnosu sa </w:t>
      </w:r>
      <w:r w:rsidRPr="00B84169">
        <w:rPr>
          <w:rFonts w:ascii="Times New Roman" w:hAnsi="Times New Roman" w:cs="Times New Roman"/>
          <w:sz w:val="24"/>
          <w:szCs w:val="24"/>
        </w:rPr>
        <w:lastRenderedPageBreak/>
        <w:t>punim radnim vremenom, da Ustanova zapošljava dovoljan broj saradnika i/ili naučnih asistenata kako bi osigurao kontinuitet akademskog napredovanja i razvoj vlastitog kadra, nedostaje politika upravljanja ljudskim resursima, dugoročni i operativni plan razvoja ljudskih resursa i zapošljavanja novog kadra; analize i evaluaciju kompetentnosti i napredovanja nastavnog osoblja; kojima se stimulišu naučne aktivnosti i jačanje veze između istraživanja i obrazovanja; godišnji izvještaj o naučnim i stručnim aktivnostima i sl.).</w:t>
      </w:r>
    </w:p>
    <w:p w:rsidR="00981289" w:rsidRPr="00B84169" w:rsidRDefault="00981289" w:rsidP="00B84169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EA6F60" w:rsidRPr="00B84169" w:rsidRDefault="00EA6F60" w:rsidP="0099781E">
      <w:pPr>
        <w:pStyle w:val="PlainTex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4169">
        <w:rPr>
          <w:rFonts w:ascii="Times New Roman" w:hAnsi="Times New Roman" w:cs="Times New Roman"/>
          <w:sz w:val="24"/>
          <w:szCs w:val="24"/>
        </w:rPr>
        <w:t>Dakle nedostaju podaci o ispunjavanju kriterija i podkriterija koje je Ustanova bila dužna priložiti, a ja kao recenzent samo bio dužan utvrditi njihovo (ne)postojanje kako bih mogao objektivno i nezavisno utvrditi kompetencije svakog pojedinog nastavnika i sumarne kompetencije, koje su pak, zajedno s ishodima učenja, presudne za izlazne kompetencije i kompeticije završenih studenata na tržištu rada</w:t>
      </w:r>
      <w:r w:rsidR="0055230F" w:rsidRPr="00B84169">
        <w:rPr>
          <w:rFonts w:ascii="Times New Roman" w:hAnsi="Times New Roman" w:cs="Times New Roman"/>
          <w:sz w:val="24"/>
          <w:szCs w:val="24"/>
        </w:rPr>
        <w:t>.</w:t>
      </w:r>
    </w:p>
    <w:p w:rsidR="0055230F" w:rsidRPr="00B84169" w:rsidRDefault="0055230F" w:rsidP="00B84169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55230F" w:rsidRPr="00B84169" w:rsidRDefault="0055230F" w:rsidP="0099781E">
      <w:pPr>
        <w:pStyle w:val="PlainTex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4169">
        <w:rPr>
          <w:rFonts w:ascii="Times New Roman" w:hAnsi="Times New Roman" w:cs="Times New Roman"/>
          <w:sz w:val="24"/>
          <w:szCs w:val="24"/>
        </w:rPr>
        <w:t xml:space="preserve">Recenziju sam radio u najboljoj vjeri i s najboljim znanjem, s ciljem da Ustanovi pomognem oko uočavanja nedostataka i u tom smislu se nisam samo ograničio na navođenje nedostataka (što bi bila demagogija), nego sam i predložio na koji </w:t>
      </w:r>
      <w:r w:rsidR="0099781E">
        <w:rPr>
          <w:rFonts w:ascii="Times New Roman" w:hAnsi="Times New Roman" w:cs="Times New Roman"/>
          <w:sz w:val="24"/>
          <w:szCs w:val="24"/>
        </w:rPr>
        <w:t xml:space="preserve">bi se </w:t>
      </w:r>
      <w:r w:rsidRPr="00B84169">
        <w:rPr>
          <w:rFonts w:ascii="Times New Roman" w:hAnsi="Times New Roman" w:cs="Times New Roman"/>
          <w:sz w:val="24"/>
          <w:szCs w:val="24"/>
        </w:rPr>
        <w:t>način zatečeno stanje moglo unaprijediti.</w:t>
      </w:r>
    </w:p>
    <w:p w:rsidR="0055230F" w:rsidRPr="00B84169" w:rsidRDefault="0055230F" w:rsidP="00B84169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99781E" w:rsidRDefault="0099781E" w:rsidP="00B84169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F154B0" w:rsidRPr="00B84169" w:rsidRDefault="00F154B0" w:rsidP="00B84169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C1B20" w:rsidRPr="00B84169" w:rsidRDefault="00EC1B20" w:rsidP="00B841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1B20" w:rsidRPr="00B84169" w:rsidRDefault="00EC1B20" w:rsidP="00B841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1B20" w:rsidRPr="00B84169" w:rsidRDefault="00EC1B20" w:rsidP="00B841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1B20" w:rsidRPr="00B84169" w:rsidRDefault="00EC1B20" w:rsidP="00B841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1B20" w:rsidRPr="00B84169" w:rsidRDefault="00EC1B20" w:rsidP="00B841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C1B20" w:rsidRPr="00B841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681"/>
    <w:rsid w:val="000C71A9"/>
    <w:rsid w:val="002875ED"/>
    <w:rsid w:val="002D53B5"/>
    <w:rsid w:val="00514B71"/>
    <w:rsid w:val="0055230F"/>
    <w:rsid w:val="00585D33"/>
    <w:rsid w:val="005C101E"/>
    <w:rsid w:val="00620581"/>
    <w:rsid w:val="00737AAB"/>
    <w:rsid w:val="008901F5"/>
    <w:rsid w:val="00904663"/>
    <w:rsid w:val="00981289"/>
    <w:rsid w:val="0099781E"/>
    <w:rsid w:val="009D0A17"/>
    <w:rsid w:val="00AE6681"/>
    <w:rsid w:val="00B84169"/>
    <w:rsid w:val="00BF1989"/>
    <w:rsid w:val="00C13ACB"/>
    <w:rsid w:val="00CF5C95"/>
    <w:rsid w:val="00EA6F60"/>
    <w:rsid w:val="00EC1B20"/>
    <w:rsid w:val="00EF53ED"/>
    <w:rsid w:val="00F154B0"/>
    <w:rsid w:val="00F61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88910C-8D6D-4240-BB44-D970CA75D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EC1B20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C1B20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9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1186</Words>
  <Characters>6766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profesor</dc:creator>
  <cp:keywords/>
  <dc:description/>
  <cp:lastModifiedBy>Agencija05</cp:lastModifiedBy>
  <cp:revision>4</cp:revision>
  <dcterms:created xsi:type="dcterms:W3CDTF">2022-02-02T11:01:00Z</dcterms:created>
  <dcterms:modified xsi:type="dcterms:W3CDTF">2022-02-08T11:57:00Z</dcterms:modified>
</cp:coreProperties>
</file>